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08C9" w14:textId="57A85109" w:rsidR="00627BE7" w:rsidRPr="0009492A" w:rsidRDefault="00627BE7" w:rsidP="00627BE7">
      <w:pPr>
        <w:jc w:val="both"/>
        <w:rPr>
          <w:rFonts w:asciiTheme="majorHAnsi" w:hAnsiTheme="majorHAnsi" w:cs="Times"/>
          <w:b/>
        </w:rPr>
      </w:pPr>
    </w:p>
    <w:p w14:paraId="18CACA4F" w14:textId="77777777" w:rsidR="00627BE7" w:rsidRPr="00627BE7" w:rsidRDefault="00627BE7" w:rsidP="00627BE7">
      <w:pPr>
        <w:pStyle w:val="paragraph"/>
        <w:jc w:val="both"/>
        <w:textAlignment w:val="baseline"/>
        <w:rPr>
          <w:rFonts w:asciiTheme="majorHAnsi" w:hAnsiTheme="majorHAnsi" w:cstheme="majorHAnsi"/>
          <w:b/>
          <w:bCs/>
        </w:rPr>
      </w:pPr>
      <w:r w:rsidRPr="00627BE7">
        <w:rPr>
          <w:rStyle w:val="normaltextrun"/>
          <w:rFonts w:asciiTheme="majorHAnsi" w:hAnsiTheme="majorHAnsi" w:cstheme="majorHAnsi"/>
          <w:b/>
          <w:bCs/>
          <w:lang w:val="en-US"/>
        </w:rPr>
        <w:t xml:space="preserve">Designing living materials from bacteria and vesicles </w:t>
      </w:r>
    </w:p>
    <w:p w14:paraId="116E55AB" w14:textId="77777777" w:rsidR="00627BE7" w:rsidRDefault="00627BE7" w:rsidP="00627BE7">
      <w:pPr>
        <w:pStyle w:val="paragraph"/>
        <w:ind w:left="284"/>
        <w:jc w:val="both"/>
        <w:textAlignment w:val="baseline"/>
        <w:rPr>
          <w:rStyle w:val="normaltextrun"/>
          <w:rFonts w:asciiTheme="majorHAnsi" w:hAnsiTheme="majorHAnsi" w:cstheme="majorHAnsi"/>
          <w:lang w:val="en-US"/>
        </w:rPr>
      </w:pPr>
      <w:r w:rsidRPr="00627BE7">
        <w:rPr>
          <w:rStyle w:val="normaltextrun"/>
          <w:rFonts w:asciiTheme="majorHAnsi" w:hAnsiTheme="majorHAnsi" w:cstheme="majorHAnsi"/>
          <w:lang w:val="en-US"/>
        </w:rPr>
        <w:t xml:space="preserve">Supervisors: </w:t>
      </w:r>
      <w:r w:rsidRPr="00627BE7">
        <w:rPr>
          <w:rStyle w:val="normaltextrun"/>
          <w:rFonts w:asciiTheme="majorHAnsi" w:hAnsiTheme="majorHAnsi" w:cstheme="majorHAnsi"/>
          <w:lang w:val="en-US"/>
        </w:rPr>
        <w:t>Dr. Margarita Staykova</w:t>
      </w:r>
      <w:r w:rsidRPr="00627BE7">
        <w:rPr>
          <w:rStyle w:val="normaltextrun"/>
          <w:rFonts w:asciiTheme="majorHAnsi" w:hAnsiTheme="majorHAnsi" w:cstheme="majorHAnsi"/>
          <w:lang w:val="en-US"/>
        </w:rPr>
        <w:t xml:space="preserve"> (Physics Department, DU) and </w:t>
      </w:r>
      <w:r w:rsidRPr="00627BE7">
        <w:rPr>
          <w:rStyle w:val="normaltextrun"/>
          <w:rFonts w:asciiTheme="majorHAnsi" w:hAnsiTheme="majorHAnsi" w:cstheme="majorHAnsi"/>
          <w:lang w:val="en-US"/>
        </w:rPr>
        <w:t>Dr. Gary Sharples</w:t>
      </w:r>
      <w:r w:rsidRPr="00627BE7">
        <w:rPr>
          <w:rStyle w:val="normaltextrun"/>
          <w:rFonts w:asciiTheme="majorHAnsi" w:hAnsiTheme="majorHAnsi" w:cstheme="majorHAnsi"/>
          <w:lang w:val="en-US"/>
        </w:rPr>
        <w:t>, (Biosciences, DU)</w:t>
      </w:r>
      <w:r>
        <w:rPr>
          <w:rStyle w:val="normaltextrun"/>
          <w:rFonts w:asciiTheme="majorHAnsi" w:hAnsiTheme="majorHAnsi" w:cstheme="majorHAnsi"/>
          <w:lang w:val="en-US"/>
        </w:rPr>
        <w:t xml:space="preserve">; </w:t>
      </w:r>
    </w:p>
    <w:p w14:paraId="67734C9E" w14:textId="321A3AE0" w:rsidR="00627BE7" w:rsidRPr="00627BE7" w:rsidRDefault="00627BE7" w:rsidP="00627BE7">
      <w:pPr>
        <w:pStyle w:val="paragraph"/>
        <w:ind w:left="284"/>
        <w:jc w:val="both"/>
        <w:textAlignment w:val="baseline"/>
        <w:rPr>
          <w:rStyle w:val="normaltextrun"/>
          <w:rFonts w:asciiTheme="majorHAnsi" w:hAnsiTheme="majorHAnsi" w:cstheme="majorHAnsi"/>
          <w:lang w:val="en-US"/>
        </w:rPr>
      </w:pPr>
      <w:r>
        <w:rPr>
          <w:rStyle w:val="normaltextrun"/>
          <w:rFonts w:asciiTheme="majorHAnsi" w:hAnsiTheme="majorHAnsi" w:cstheme="majorHAnsi"/>
          <w:lang w:val="en-US"/>
        </w:rPr>
        <w:t xml:space="preserve">In collaboration with: </w:t>
      </w:r>
      <w:r w:rsidRPr="00627BE7">
        <w:rPr>
          <w:rStyle w:val="normaltextrun"/>
          <w:rFonts w:asciiTheme="majorHAnsi" w:hAnsiTheme="majorHAnsi" w:cstheme="majorHAnsi"/>
          <w:lang w:val="en-US"/>
        </w:rPr>
        <w:t>Dr. Meng Zhang</w:t>
      </w:r>
      <w:r w:rsidRPr="00627BE7">
        <w:rPr>
          <w:rStyle w:val="normaltextrun"/>
          <w:rFonts w:asciiTheme="majorHAnsi" w:hAnsiTheme="majorHAnsi" w:cstheme="majorHAnsi"/>
          <w:lang w:val="en-US"/>
        </w:rPr>
        <w:t xml:space="preserve"> and </w:t>
      </w:r>
      <w:r w:rsidRPr="00627BE7">
        <w:rPr>
          <w:rStyle w:val="normaltextrun"/>
          <w:rFonts w:asciiTheme="majorHAnsi" w:hAnsiTheme="majorHAnsi" w:cstheme="majorHAnsi"/>
          <w:lang w:val="en-US"/>
        </w:rPr>
        <w:t>Prof. Martyn Dade-Robertson</w:t>
      </w:r>
      <w:r w:rsidRPr="00627BE7">
        <w:rPr>
          <w:rStyle w:val="normaltextrun"/>
          <w:rFonts w:asciiTheme="majorHAnsi" w:hAnsiTheme="majorHAnsi" w:cstheme="majorHAnsi"/>
          <w:lang w:val="en-US"/>
        </w:rPr>
        <w:t xml:space="preserve"> (Hub for Biotechnology in the Built Environment</w:t>
      </w:r>
      <w:r>
        <w:rPr>
          <w:rStyle w:val="normaltextrun"/>
          <w:rFonts w:asciiTheme="majorHAnsi" w:hAnsiTheme="majorHAnsi" w:cstheme="majorHAnsi"/>
          <w:lang w:val="en-US"/>
        </w:rPr>
        <w:t>, Newcastle</w:t>
      </w:r>
      <w:r w:rsidRPr="00627BE7">
        <w:rPr>
          <w:rStyle w:val="normaltextrun"/>
          <w:rFonts w:asciiTheme="majorHAnsi" w:hAnsiTheme="majorHAnsi" w:cstheme="majorHAnsi"/>
          <w:lang w:val="en-US"/>
        </w:rPr>
        <w:t>)</w:t>
      </w:r>
      <w:r w:rsidRPr="00627BE7">
        <w:rPr>
          <w:rStyle w:val="normaltextrun"/>
          <w:rFonts w:asciiTheme="majorHAnsi" w:hAnsiTheme="majorHAnsi" w:cstheme="majorHAnsi"/>
          <w:lang w:val="en-US"/>
        </w:rPr>
        <w:t xml:space="preserve"> </w:t>
      </w:r>
    </w:p>
    <w:p w14:paraId="38996952" w14:textId="77777777" w:rsidR="00627BE7" w:rsidRPr="00627BE7" w:rsidRDefault="00627BE7" w:rsidP="00627BE7">
      <w:pPr>
        <w:pStyle w:val="paragraph"/>
        <w:jc w:val="both"/>
        <w:textAlignment w:val="baseline"/>
        <w:rPr>
          <w:rStyle w:val="normaltextrun"/>
          <w:rFonts w:asciiTheme="majorHAnsi" w:hAnsiTheme="majorHAnsi" w:cstheme="majorHAnsi"/>
          <w:lang w:val="en-US"/>
        </w:rPr>
      </w:pPr>
    </w:p>
    <w:p w14:paraId="52500A2C" w14:textId="0122FBEA" w:rsidR="00627BE7" w:rsidRPr="00627BE7" w:rsidRDefault="00627BE7" w:rsidP="00627BE7">
      <w:pPr>
        <w:pStyle w:val="paragraph"/>
        <w:jc w:val="both"/>
        <w:textAlignment w:val="baseline"/>
        <w:rPr>
          <w:rFonts w:asciiTheme="majorHAnsi" w:hAnsiTheme="majorHAnsi" w:cstheme="majorHAnsi"/>
          <w:lang w:val="en-US"/>
        </w:rPr>
      </w:pPr>
      <w:r>
        <w:rPr>
          <w:rFonts w:asciiTheme="majorHAnsi" w:hAnsiTheme="majorHAnsi" w:cstheme="majorHAnsi"/>
          <w:lang w:val="en-US"/>
        </w:rPr>
        <w:t xml:space="preserve">The emerging field of </w:t>
      </w:r>
      <w:r w:rsidRPr="00627BE7">
        <w:rPr>
          <w:rFonts w:asciiTheme="majorHAnsi" w:hAnsiTheme="majorHAnsi" w:cstheme="majorHAnsi"/>
          <w:lang w:val="en-US"/>
        </w:rPr>
        <w:t xml:space="preserve">Engineered </w:t>
      </w:r>
      <w:r>
        <w:rPr>
          <w:rFonts w:asciiTheme="majorHAnsi" w:hAnsiTheme="majorHAnsi" w:cstheme="majorHAnsi"/>
          <w:lang w:val="en-US"/>
        </w:rPr>
        <w:t>L</w:t>
      </w:r>
      <w:r w:rsidRPr="00627BE7">
        <w:rPr>
          <w:rFonts w:asciiTheme="majorHAnsi" w:hAnsiTheme="majorHAnsi" w:cstheme="majorHAnsi"/>
          <w:lang w:val="en-US"/>
        </w:rPr>
        <w:t xml:space="preserve">iving </w:t>
      </w:r>
      <w:r>
        <w:rPr>
          <w:rFonts w:asciiTheme="majorHAnsi" w:hAnsiTheme="majorHAnsi" w:cstheme="majorHAnsi"/>
          <w:lang w:val="en-US"/>
        </w:rPr>
        <w:t>M</w:t>
      </w:r>
      <w:r w:rsidRPr="00627BE7">
        <w:rPr>
          <w:rFonts w:asciiTheme="majorHAnsi" w:hAnsiTheme="majorHAnsi" w:cstheme="majorHAnsi"/>
          <w:lang w:val="en-US"/>
        </w:rPr>
        <w:t>aterials aim</w:t>
      </w:r>
      <w:r>
        <w:rPr>
          <w:rFonts w:asciiTheme="majorHAnsi" w:hAnsiTheme="majorHAnsi" w:cstheme="majorHAnsi"/>
          <w:lang w:val="en-US"/>
        </w:rPr>
        <w:t>s</w:t>
      </w:r>
      <w:r w:rsidRPr="00627BE7">
        <w:rPr>
          <w:rFonts w:asciiTheme="majorHAnsi" w:hAnsiTheme="majorHAnsi" w:cstheme="majorHAnsi"/>
          <w:lang w:val="en-US"/>
        </w:rPr>
        <w:t xml:space="preserve"> to create highly advanced functional materials using the sensory and synthetic activities of microorganisms.</w:t>
      </w:r>
      <w:r w:rsidRPr="00627BE7">
        <w:rPr>
          <w:rFonts w:asciiTheme="majorHAnsi" w:hAnsiTheme="majorHAnsi" w:cstheme="majorHAnsi"/>
          <w:lang w:val="en-US"/>
        </w:rPr>
        <w:t xml:space="preserve"> </w:t>
      </w:r>
      <w:r w:rsidRPr="006A3FF7">
        <w:rPr>
          <w:rFonts w:asciiTheme="majorHAnsi" w:hAnsiTheme="majorHAnsi"/>
        </w:rPr>
        <w:t xml:space="preserve">Most of the scientific and industrial efforts up to date are focused on synthetic biology and engineering cells for biotechnology purposes. In this project we </w:t>
      </w:r>
      <w:r>
        <w:rPr>
          <w:rFonts w:asciiTheme="majorHAnsi" w:hAnsiTheme="majorHAnsi"/>
        </w:rPr>
        <w:t xml:space="preserve">test </w:t>
      </w:r>
      <w:r w:rsidRPr="006A3FF7">
        <w:rPr>
          <w:rFonts w:asciiTheme="majorHAnsi" w:hAnsiTheme="majorHAnsi"/>
        </w:rPr>
        <w:t>a new methodology, whereby we scaffold metabolically active microorganisms using expertise and techniques from soft matter</w:t>
      </w:r>
      <w:r>
        <w:rPr>
          <w:rFonts w:asciiTheme="majorHAnsi" w:hAnsiTheme="majorHAnsi"/>
        </w:rPr>
        <w:t xml:space="preserve">. We will 1) encapsulate cellulose-producing bacteria,  </w:t>
      </w:r>
      <w:proofErr w:type="spellStart"/>
      <w:r w:rsidRPr="00627BE7">
        <w:rPr>
          <w:rFonts w:asciiTheme="majorHAnsi" w:hAnsiTheme="majorHAnsi" w:cstheme="majorHAnsi"/>
        </w:rPr>
        <w:t>Komagataeibacter</w:t>
      </w:r>
      <w:proofErr w:type="spellEnd"/>
      <w:r w:rsidRPr="00627BE7">
        <w:rPr>
          <w:rFonts w:asciiTheme="majorHAnsi" w:hAnsiTheme="majorHAnsi" w:cstheme="majorHAnsi"/>
        </w:rPr>
        <w:t xml:space="preserve"> </w:t>
      </w:r>
      <w:proofErr w:type="spellStart"/>
      <w:r w:rsidRPr="00627BE7">
        <w:rPr>
          <w:rFonts w:asciiTheme="majorHAnsi" w:hAnsiTheme="majorHAnsi" w:cstheme="majorHAnsi"/>
        </w:rPr>
        <w:t>xylinus</w:t>
      </w:r>
      <w:proofErr w:type="spellEnd"/>
      <w:r w:rsidRPr="00627BE7">
        <w:rPr>
          <w:rFonts w:asciiTheme="majorHAnsi" w:hAnsiTheme="majorHAnsi" w:cstheme="majorHAnsi"/>
        </w:rPr>
        <w:t xml:space="preserve"> (Kx)</w:t>
      </w:r>
      <w:r>
        <w:rPr>
          <w:rFonts w:asciiTheme="majorHAnsi" w:hAnsiTheme="majorHAnsi" w:cstheme="majorHAnsi"/>
        </w:rPr>
        <w:t xml:space="preserve">, in lipid vesicles to explore the </w:t>
      </w:r>
      <w:r w:rsidRPr="00627BE7">
        <w:rPr>
          <w:rFonts w:asciiTheme="majorHAnsi" w:hAnsiTheme="majorHAnsi" w:cstheme="majorHAnsi"/>
        </w:rPr>
        <w:t>living</w:t>
      </w:r>
      <w:r>
        <w:rPr>
          <w:rFonts w:asciiTheme="majorHAnsi" w:hAnsiTheme="majorHAnsi" w:cstheme="majorHAnsi"/>
        </w:rPr>
        <w:t xml:space="preserve"> production of cellulose beads and capsules, needed for cosmetics and pharma applications; 2) embed lipid vesicles in Kx culture to create foam-like cellulose films for scaffolds and insulation. Towards the end of the project we will attempt to create multispecies materials, where we will embed lipid vesicles with pigment producing E. coli bacteria, into a Kx produced cellulose matrix. The lipid membranes would allow the coexistence of different bacteria species and the co-production of the various material components. For more information about our vision see our Royal Society video </w:t>
      </w:r>
      <w:hyperlink r:id="rId5" w:history="1">
        <w:r w:rsidRPr="00627BE7">
          <w:rPr>
            <w:rStyle w:val="Hyperlink"/>
            <w:rFonts w:asciiTheme="majorHAnsi" w:hAnsiTheme="majorHAnsi" w:cstheme="majorHAnsi"/>
          </w:rPr>
          <w:t>Would You Wear A Living Shoe</w:t>
        </w:r>
      </w:hyperlink>
      <w:r>
        <w:rPr>
          <w:rFonts w:asciiTheme="majorHAnsi" w:hAnsiTheme="majorHAnsi" w:cstheme="majorHAnsi"/>
        </w:rPr>
        <w:t>?</w:t>
      </w:r>
    </w:p>
    <w:p w14:paraId="5C249D3A" w14:textId="53D95CBA" w:rsidR="00627BE7" w:rsidRPr="00627BE7" w:rsidRDefault="00627BE7" w:rsidP="00627BE7">
      <w:pPr>
        <w:pStyle w:val="paragraph"/>
        <w:jc w:val="both"/>
        <w:textAlignment w:val="baseline"/>
        <w:rPr>
          <w:rStyle w:val="normaltextrun"/>
          <w:rFonts w:asciiTheme="majorHAnsi" w:hAnsiTheme="majorHAnsi" w:cstheme="majorHAnsi"/>
          <w:lang w:val="en-US"/>
        </w:rPr>
      </w:pPr>
      <w:r w:rsidRPr="00627BE7">
        <w:rPr>
          <w:rStyle w:val="normaltextrun"/>
          <w:rFonts w:asciiTheme="majorHAnsi" w:hAnsiTheme="majorHAnsi" w:cstheme="majorHAnsi"/>
          <w:lang w:val="en-US"/>
        </w:rPr>
        <w:t>Th</w:t>
      </w:r>
      <w:r>
        <w:rPr>
          <w:rStyle w:val="normaltextrun"/>
          <w:rFonts w:asciiTheme="majorHAnsi" w:hAnsiTheme="majorHAnsi" w:cstheme="majorHAnsi"/>
          <w:lang w:val="en-US"/>
        </w:rPr>
        <w:t>e</w:t>
      </w:r>
      <w:r w:rsidRPr="00627BE7">
        <w:rPr>
          <w:rStyle w:val="normaltextrun"/>
          <w:rFonts w:asciiTheme="majorHAnsi" w:hAnsiTheme="majorHAnsi" w:cstheme="majorHAnsi"/>
          <w:lang w:val="en-US"/>
        </w:rPr>
        <w:t xml:space="preserve"> project combines knowledge from soft matter, </w:t>
      </w:r>
      <w:r>
        <w:rPr>
          <w:rStyle w:val="normaltextrun"/>
          <w:rFonts w:asciiTheme="majorHAnsi" w:hAnsiTheme="majorHAnsi" w:cstheme="majorHAnsi"/>
          <w:lang w:val="en-US"/>
        </w:rPr>
        <w:t xml:space="preserve">microfluidics, quantitative microscopy, </w:t>
      </w:r>
      <w:r w:rsidRPr="00627BE7">
        <w:rPr>
          <w:rStyle w:val="normaltextrun"/>
          <w:rFonts w:asciiTheme="majorHAnsi" w:hAnsiTheme="majorHAnsi" w:cstheme="majorHAnsi"/>
          <w:lang w:val="en-US"/>
        </w:rPr>
        <w:t xml:space="preserve">microbiology and material design. The student will spend time </w:t>
      </w:r>
      <w:r>
        <w:rPr>
          <w:rStyle w:val="normaltextrun"/>
          <w:rFonts w:asciiTheme="majorHAnsi" w:hAnsiTheme="majorHAnsi" w:cstheme="majorHAnsi"/>
          <w:lang w:val="en-US"/>
        </w:rPr>
        <w:t xml:space="preserve">in the HBBE in Newcastle, where they will </w:t>
      </w:r>
      <w:r w:rsidRPr="00627BE7">
        <w:rPr>
          <w:rStyle w:val="normaltextrun"/>
          <w:rFonts w:asciiTheme="majorHAnsi" w:hAnsiTheme="majorHAnsi" w:cstheme="majorHAnsi"/>
          <w:lang w:val="en-US"/>
        </w:rPr>
        <w:t xml:space="preserve">have interact with architects and designers from the Newcastle school of Architecture, </w:t>
      </w:r>
      <w:r>
        <w:rPr>
          <w:rStyle w:val="normaltextrun"/>
          <w:rFonts w:asciiTheme="majorHAnsi" w:hAnsiTheme="majorHAnsi" w:cstheme="majorHAnsi"/>
          <w:lang w:val="en-US"/>
        </w:rPr>
        <w:t xml:space="preserve">and with </w:t>
      </w:r>
      <w:r w:rsidRPr="00627BE7">
        <w:rPr>
          <w:rStyle w:val="normaltextrun"/>
          <w:rFonts w:asciiTheme="majorHAnsi" w:hAnsiTheme="majorHAnsi" w:cstheme="majorHAnsi"/>
          <w:lang w:val="en-US"/>
        </w:rPr>
        <w:t>microbiologists and molecular biologists  from Northumbria university.</w:t>
      </w:r>
    </w:p>
    <w:p w14:paraId="2A48B126" w14:textId="77777777" w:rsidR="00AF3F4B" w:rsidRDefault="00AF3F4B"/>
    <w:sectPr w:rsidR="00AF3F4B" w:rsidSect="00F54F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0C8"/>
    <w:multiLevelType w:val="hybridMultilevel"/>
    <w:tmpl w:val="984AC616"/>
    <w:lvl w:ilvl="0" w:tplc="9E2C8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00967E1"/>
    <w:multiLevelType w:val="hybridMultilevel"/>
    <w:tmpl w:val="E7C86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81144"/>
    <w:multiLevelType w:val="hybridMultilevel"/>
    <w:tmpl w:val="E7C86DF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918518906">
    <w:abstractNumId w:val="1"/>
  </w:num>
  <w:num w:numId="2" w16cid:durableId="376003792">
    <w:abstractNumId w:val="0"/>
  </w:num>
  <w:num w:numId="3" w16cid:durableId="426580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E7"/>
    <w:rsid w:val="00273A1D"/>
    <w:rsid w:val="00627BE7"/>
    <w:rsid w:val="00745F5E"/>
    <w:rsid w:val="0082748C"/>
    <w:rsid w:val="008641CD"/>
    <w:rsid w:val="00985172"/>
    <w:rsid w:val="00A54F4C"/>
    <w:rsid w:val="00A70521"/>
    <w:rsid w:val="00A8539C"/>
    <w:rsid w:val="00AF3F4B"/>
    <w:rsid w:val="00C35438"/>
    <w:rsid w:val="00F5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11958"/>
  <w15:chartTrackingRefBased/>
  <w15:docId w15:val="{2CF8AF27-07CA-DB47-BDD9-5A41C69D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7B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27BE7"/>
  </w:style>
  <w:style w:type="character" w:customStyle="1" w:styleId="eop">
    <w:name w:val="eop"/>
    <w:basedOn w:val="DefaultParagraphFont"/>
    <w:rsid w:val="00627BE7"/>
  </w:style>
  <w:style w:type="character" w:styleId="Hyperlink">
    <w:name w:val="Hyperlink"/>
    <w:basedOn w:val="DefaultParagraphFont"/>
    <w:uiPriority w:val="99"/>
    <w:unhideWhenUsed/>
    <w:rsid w:val="00627BE7"/>
    <w:rPr>
      <w:color w:val="0563C1" w:themeColor="hyperlink"/>
      <w:u w:val="single"/>
    </w:rPr>
  </w:style>
  <w:style w:type="character" w:styleId="UnresolvedMention">
    <w:name w:val="Unresolved Mention"/>
    <w:basedOn w:val="DefaultParagraphFont"/>
    <w:uiPriority w:val="99"/>
    <w:semiHidden/>
    <w:unhideWhenUsed/>
    <w:rsid w:val="0062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K32DnuMn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STAYKOVA, MARGARITA M.</dc:creator>
  <cp:keywords/>
  <dc:description/>
  <cp:lastModifiedBy>STAYKOVA, MARGARITA M.</cp:lastModifiedBy>
  <cp:revision>1</cp:revision>
  <dcterms:created xsi:type="dcterms:W3CDTF">2023-02-27T15:45:00Z</dcterms:created>
  <dcterms:modified xsi:type="dcterms:W3CDTF">2023-02-27T16:46:00Z</dcterms:modified>
</cp:coreProperties>
</file>